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7A6905">
        <w:rPr>
          <w:rFonts w:ascii="Arial" w:hAnsi="Arial" w:cs="Arial"/>
          <w:b/>
          <w:color w:val="auto"/>
          <w:szCs w:val="24"/>
        </w:rPr>
        <w:t>05</w:t>
      </w:r>
      <w:r w:rsidR="00E62884">
        <w:rPr>
          <w:rFonts w:ascii="Arial" w:hAnsi="Arial" w:cs="Arial"/>
          <w:b/>
          <w:color w:val="auto"/>
          <w:szCs w:val="24"/>
        </w:rPr>
        <w:t>1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7A6905">
        <w:rPr>
          <w:rFonts w:ascii="Arial" w:hAnsi="Arial" w:cs="Arial"/>
          <w:b/>
          <w:color w:val="auto"/>
          <w:szCs w:val="24"/>
        </w:rPr>
        <w:t>1168/2018</w:t>
      </w:r>
    </w:p>
    <w:p w:rsidR="008B5FF2" w:rsidRPr="00AC23CB" w:rsidRDefault="008B5FF2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7A6905" w:rsidRDefault="00F55BF3" w:rsidP="007A6905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</w:t>
      </w:r>
      <w:r w:rsidR="007A6905">
        <w:rPr>
          <w:rFonts w:ascii="Arial" w:hAnsi="Arial" w:cs="Arial"/>
          <w:b/>
          <w:color w:val="auto"/>
          <w:szCs w:val="24"/>
        </w:rPr>
        <w:t>5</w:t>
      </w:r>
      <w:r w:rsidR="008860C1">
        <w:rPr>
          <w:rFonts w:ascii="Arial" w:hAnsi="Arial" w:cs="Arial"/>
          <w:b/>
          <w:color w:val="auto"/>
          <w:szCs w:val="24"/>
        </w:rPr>
        <w:t>1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7A6905">
        <w:rPr>
          <w:rFonts w:ascii="Arial" w:hAnsi="Arial" w:cs="Arial"/>
          <w:b/>
          <w:color w:val="auto"/>
          <w:szCs w:val="24"/>
        </w:rPr>
        <w:t>1168/2018</w:t>
      </w:r>
      <w:r w:rsidR="00824381" w:rsidRPr="00AC23CB">
        <w:rPr>
          <w:rFonts w:ascii="Arial" w:hAnsi="Arial"/>
          <w:szCs w:val="24"/>
        </w:rPr>
        <w:t xml:space="preserve"> </w:t>
      </w:r>
      <w:r w:rsidR="008860C1" w:rsidRPr="00D21CC8">
        <w:rPr>
          <w:rFonts w:ascii="Arial" w:hAnsi="Arial"/>
          <w:color w:val="auto"/>
        </w:rPr>
        <w:t xml:space="preserve">que trata da </w:t>
      </w:r>
      <w:r w:rsidR="007A6905" w:rsidRPr="00D21CC8">
        <w:rPr>
          <w:rFonts w:ascii="Arial" w:hAnsi="Arial"/>
          <w:color w:val="auto"/>
        </w:rPr>
        <w:t>“</w:t>
      </w:r>
      <w:r w:rsidR="007A6905">
        <w:rPr>
          <w:rFonts w:ascii="Arial" w:hAnsi="Arial"/>
          <w:color w:val="auto"/>
        </w:rPr>
        <w:t>aquisição de materiais de limpeza, a fim de manter a limpeza e conservação dos espaços públicos municipais sob a responsabilidade da Secretaria Municipal de Obras e Infraestrutura”,</w:t>
      </w:r>
      <w:r w:rsidR="007A6905" w:rsidRPr="00D21CC8">
        <w:rPr>
          <w:rFonts w:ascii="Arial" w:hAnsi="Arial"/>
          <w:color w:val="auto"/>
        </w:rPr>
        <w:t xml:space="preserve"> </w:t>
      </w:r>
      <w:r w:rsidR="007A6905" w:rsidRPr="00D21CC8">
        <w:rPr>
          <w:rFonts w:ascii="Arial" w:hAnsi="Arial"/>
          <w:b/>
          <w:color w:val="auto"/>
        </w:rPr>
        <w:t>HOMOLOGO</w:t>
      </w:r>
      <w:r w:rsidR="007A6905" w:rsidRPr="00D21CC8">
        <w:rPr>
          <w:rFonts w:ascii="Arial" w:hAnsi="Arial"/>
          <w:color w:val="auto"/>
        </w:rPr>
        <w:t xml:space="preserve"> o resultado declarando vencedora</w:t>
      </w:r>
      <w:r w:rsidR="007A6905">
        <w:rPr>
          <w:rFonts w:ascii="Arial" w:hAnsi="Arial"/>
          <w:color w:val="auto"/>
        </w:rPr>
        <w:t>s</w:t>
      </w:r>
      <w:r w:rsidR="007A6905" w:rsidRPr="00D21CC8">
        <w:rPr>
          <w:rFonts w:ascii="Arial" w:hAnsi="Arial"/>
          <w:color w:val="auto"/>
        </w:rPr>
        <w:t xml:space="preserve"> a</w:t>
      </w:r>
      <w:r w:rsidR="007A6905">
        <w:rPr>
          <w:rFonts w:ascii="Arial" w:hAnsi="Arial"/>
          <w:color w:val="auto"/>
        </w:rPr>
        <w:t>s</w:t>
      </w:r>
      <w:r w:rsidR="007A6905" w:rsidRPr="00D21CC8">
        <w:rPr>
          <w:rFonts w:ascii="Arial" w:hAnsi="Arial"/>
          <w:color w:val="auto"/>
        </w:rPr>
        <w:t xml:space="preserve"> Empresa</w:t>
      </w:r>
      <w:r w:rsidR="007A6905">
        <w:rPr>
          <w:rFonts w:ascii="Arial" w:hAnsi="Arial"/>
          <w:color w:val="auto"/>
        </w:rPr>
        <w:t xml:space="preserve">s </w:t>
      </w:r>
      <w:r w:rsidR="007A6905" w:rsidRPr="006B6C50">
        <w:rPr>
          <w:rFonts w:ascii="Arial" w:hAnsi="Arial"/>
          <w:b/>
          <w:color w:val="auto"/>
        </w:rPr>
        <w:t>MADIPRAL DISTRIBUIDORA DE PRODUTOS DE ARMARINHO LTDA</w:t>
      </w:r>
      <w:r w:rsidR="007A6905">
        <w:rPr>
          <w:rFonts w:ascii="Arial" w:hAnsi="Arial"/>
          <w:color w:val="auto"/>
        </w:rPr>
        <w:t xml:space="preserve"> QUE ofertou o menor lance para fornecer os itens, sendo o valor total de </w:t>
      </w:r>
      <w:r w:rsidR="007A6905">
        <w:rPr>
          <w:rFonts w:ascii="Arial" w:hAnsi="Arial"/>
          <w:b/>
          <w:color w:val="auto"/>
        </w:rPr>
        <w:t>R$ 4.102,96 (quatro mil, cento e dois reais e noventa e seis centavos)</w:t>
      </w:r>
      <w:r w:rsidR="007A6905">
        <w:rPr>
          <w:rFonts w:ascii="Arial" w:hAnsi="Arial"/>
          <w:color w:val="auto"/>
        </w:rPr>
        <w:t>, a Empresa</w:t>
      </w:r>
      <w:r w:rsidR="007A6905" w:rsidRPr="006B6C50">
        <w:rPr>
          <w:rFonts w:ascii="Arial" w:hAnsi="Arial"/>
          <w:b/>
          <w:color w:val="auto"/>
        </w:rPr>
        <w:t xml:space="preserve"> </w:t>
      </w:r>
      <w:r w:rsidR="007A6905">
        <w:rPr>
          <w:rFonts w:ascii="Arial" w:hAnsi="Arial"/>
          <w:b/>
          <w:color w:val="auto"/>
        </w:rPr>
        <w:t xml:space="preserve">MARCO ANTONIO CAETANO </w:t>
      </w:r>
      <w:r w:rsidR="007A6905" w:rsidRPr="00C976D0">
        <w:rPr>
          <w:rFonts w:ascii="Arial" w:hAnsi="Arial"/>
          <w:b/>
          <w:color w:val="auto"/>
        </w:rPr>
        <w:t xml:space="preserve">CARUBA </w:t>
      </w:r>
      <w:r w:rsidR="007A6905">
        <w:rPr>
          <w:rFonts w:ascii="Arial" w:hAnsi="Arial"/>
          <w:color w:val="auto"/>
        </w:rPr>
        <w:t xml:space="preserve">ofertou o menor lance para fornecer os itens, sendo o valor total de </w:t>
      </w:r>
      <w:r w:rsidR="007A6905">
        <w:rPr>
          <w:rFonts w:ascii="Arial" w:hAnsi="Arial"/>
          <w:b/>
          <w:color w:val="auto"/>
        </w:rPr>
        <w:t xml:space="preserve">R$ 5.269,12 (cinco mil, duzentos e sessenta e nove reais e doze centavos), </w:t>
      </w:r>
      <w:r w:rsidR="007A6905" w:rsidRPr="00133379">
        <w:rPr>
          <w:rFonts w:ascii="Arial" w:hAnsi="Arial"/>
          <w:color w:val="auto"/>
        </w:rPr>
        <w:t xml:space="preserve">a Empresa </w:t>
      </w:r>
      <w:r w:rsidR="007A6905">
        <w:rPr>
          <w:rFonts w:ascii="Arial" w:hAnsi="Arial"/>
          <w:b/>
          <w:color w:val="auto"/>
        </w:rPr>
        <w:t xml:space="preserve">BMG DISTRIBUIDORA LTDA – ME </w:t>
      </w:r>
      <w:r w:rsidR="007A6905">
        <w:rPr>
          <w:rFonts w:ascii="Arial" w:hAnsi="Arial"/>
          <w:color w:val="auto"/>
        </w:rPr>
        <w:t xml:space="preserve">ofertou o menor lance para fornecer os itens, sendo o valor total de </w:t>
      </w:r>
      <w:r w:rsidR="007A6905">
        <w:rPr>
          <w:rFonts w:ascii="Arial" w:hAnsi="Arial"/>
          <w:b/>
          <w:color w:val="auto"/>
        </w:rPr>
        <w:t>R$ 3.645,12 (três mil, seiscentos e quarenta e cinco reais e doze centavos)</w:t>
      </w:r>
      <w:r w:rsidR="007A6905">
        <w:rPr>
          <w:rFonts w:ascii="Arial" w:hAnsi="Arial"/>
          <w:color w:val="auto"/>
        </w:rPr>
        <w:t xml:space="preserve"> e a Empresa </w:t>
      </w:r>
      <w:r w:rsidR="007A6905">
        <w:rPr>
          <w:rFonts w:ascii="Arial" w:hAnsi="Arial"/>
          <w:b/>
          <w:color w:val="auto"/>
        </w:rPr>
        <w:t xml:space="preserve">VOGAS MAGAZINE LTDA </w:t>
      </w:r>
      <w:r w:rsidR="007A6905">
        <w:rPr>
          <w:rFonts w:ascii="Arial" w:hAnsi="Arial"/>
          <w:color w:val="auto"/>
        </w:rPr>
        <w:t xml:space="preserve">ofertou o menor lance para fornecer os itens, sendo o valor total de </w:t>
      </w:r>
      <w:r w:rsidR="007A6905">
        <w:rPr>
          <w:rFonts w:ascii="Arial" w:hAnsi="Arial"/>
          <w:b/>
          <w:color w:val="auto"/>
        </w:rPr>
        <w:t>R$ 4.781,00 (quatro mil, setecentos e oitenta e um reais)</w:t>
      </w:r>
      <w:r w:rsidR="007A6905">
        <w:rPr>
          <w:rFonts w:ascii="Arial" w:hAnsi="Arial"/>
          <w:color w:val="auto"/>
        </w:rPr>
        <w:t xml:space="preserve">, </w:t>
      </w:r>
      <w:r w:rsidR="007A6905" w:rsidRPr="00192143">
        <w:rPr>
          <w:rFonts w:ascii="Arial" w:hAnsi="Arial"/>
          <w:color w:val="auto"/>
        </w:rPr>
        <w:t>totalizando</w:t>
      </w:r>
      <w:r w:rsidR="007A6905" w:rsidRPr="0068726F">
        <w:rPr>
          <w:rFonts w:ascii="Arial" w:hAnsi="Arial"/>
          <w:color w:val="auto"/>
        </w:rPr>
        <w:t xml:space="preserve"> o valor</w:t>
      </w:r>
      <w:r w:rsidR="007A6905">
        <w:rPr>
          <w:rFonts w:ascii="Arial" w:hAnsi="Arial"/>
          <w:color w:val="auto"/>
        </w:rPr>
        <w:t xml:space="preserve"> das 04 (quatro) empresas em</w:t>
      </w:r>
      <w:r w:rsidR="007A6905" w:rsidRPr="0068726F">
        <w:rPr>
          <w:rFonts w:ascii="Arial" w:hAnsi="Arial"/>
          <w:color w:val="auto"/>
        </w:rPr>
        <w:t xml:space="preserve"> </w:t>
      </w:r>
      <w:r w:rsidR="007A6905" w:rsidRPr="00F12F8F">
        <w:rPr>
          <w:rFonts w:ascii="Arial" w:hAnsi="Arial"/>
          <w:b/>
          <w:color w:val="auto"/>
        </w:rPr>
        <w:t>R$</w:t>
      </w:r>
      <w:r w:rsidR="007A6905">
        <w:rPr>
          <w:rFonts w:ascii="Arial" w:hAnsi="Arial"/>
          <w:b/>
          <w:color w:val="auto"/>
        </w:rPr>
        <w:t xml:space="preserve"> 17.798,20 (dezessete mil, setecentos e noventa e oito reais e vinte centavos), </w:t>
      </w:r>
      <w:r w:rsidR="007A6905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8860C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7A6905">
        <w:rPr>
          <w:rFonts w:ascii="Arial" w:hAnsi="Arial" w:cs="Arial"/>
          <w:szCs w:val="24"/>
        </w:rPr>
        <w:t>27</w:t>
      </w:r>
      <w:r w:rsidR="008B5FF2">
        <w:rPr>
          <w:rFonts w:ascii="Arial" w:hAnsi="Arial" w:cs="Arial"/>
          <w:szCs w:val="24"/>
        </w:rPr>
        <w:t xml:space="preserve"> de </w:t>
      </w:r>
      <w:r w:rsidR="007A6905">
        <w:rPr>
          <w:rFonts w:ascii="Arial" w:hAnsi="Arial" w:cs="Arial"/>
          <w:szCs w:val="24"/>
        </w:rPr>
        <w:t>junho</w:t>
      </w:r>
      <w:r w:rsidR="008860C1">
        <w:rPr>
          <w:rFonts w:ascii="Arial" w:hAnsi="Arial" w:cs="Arial"/>
          <w:szCs w:val="24"/>
        </w:rPr>
        <w:t xml:space="preserve">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089" w:rsidRDefault="00806089">
      <w:r>
        <w:separator/>
      </w:r>
    </w:p>
  </w:endnote>
  <w:endnote w:type="continuationSeparator" w:id="0">
    <w:p w:rsidR="00806089" w:rsidRDefault="00806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089" w:rsidRDefault="00806089">
      <w:r>
        <w:separator/>
      </w:r>
    </w:p>
  </w:footnote>
  <w:footnote w:type="continuationSeparator" w:id="0">
    <w:p w:rsidR="00806089" w:rsidRDefault="00806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603E09" w:rsidP="00685926">
    <w:pPr>
      <w:pStyle w:val="Cabealho"/>
      <w:jc w:val="center"/>
      <w:rPr>
        <w:b/>
        <w:sz w:val="36"/>
      </w:rPr>
    </w:pPr>
    <w:r w:rsidRPr="00603E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9159804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C0698"/>
    <w:rsid w:val="000D72E9"/>
    <w:rsid w:val="000E09D5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80E59"/>
    <w:rsid w:val="002810C8"/>
    <w:rsid w:val="002906B3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D6053"/>
    <w:rsid w:val="005E13C0"/>
    <w:rsid w:val="005E3916"/>
    <w:rsid w:val="00603E09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50C7"/>
    <w:rsid w:val="006F2124"/>
    <w:rsid w:val="00734A2B"/>
    <w:rsid w:val="00755243"/>
    <w:rsid w:val="00774E05"/>
    <w:rsid w:val="00791F2D"/>
    <w:rsid w:val="007A6905"/>
    <w:rsid w:val="007B36F6"/>
    <w:rsid w:val="007C25EF"/>
    <w:rsid w:val="007E5D01"/>
    <w:rsid w:val="007F596B"/>
    <w:rsid w:val="008026E4"/>
    <w:rsid w:val="008039E6"/>
    <w:rsid w:val="00806089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860C1"/>
    <w:rsid w:val="008B5FF2"/>
    <w:rsid w:val="008D307A"/>
    <w:rsid w:val="00901804"/>
    <w:rsid w:val="00904F90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0577A"/>
    <w:rsid w:val="00A0657D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62884"/>
    <w:rsid w:val="00E72F61"/>
    <w:rsid w:val="00E736FE"/>
    <w:rsid w:val="00E86E0F"/>
    <w:rsid w:val="00EA287D"/>
    <w:rsid w:val="00ED2378"/>
    <w:rsid w:val="00EE35B1"/>
    <w:rsid w:val="00EF442E"/>
    <w:rsid w:val="00F1513D"/>
    <w:rsid w:val="00F37FD6"/>
    <w:rsid w:val="00F4413B"/>
    <w:rsid w:val="00F45BF6"/>
    <w:rsid w:val="00F55BF3"/>
    <w:rsid w:val="00F619FA"/>
    <w:rsid w:val="00F73648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2018-05-04T17:07:00Z</cp:lastPrinted>
  <dcterms:created xsi:type="dcterms:W3CDTF">2018-06-27T12:46:00Z</dcterms:created>
  <dcterms:modified xsi:type="dcterms:W3CDTF">2018-06-27T12:48:00Z</dcterms:modified>
</cp:coreProperties>
</file>